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C84" w:rsidRDefault="00305A51" w:rsidP="00305A51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Zápis z</w:t>
      </w:r>
      <w:r w:rsidR="00604C84">
        <w:rPr>
          <w:b/>
          <w:sz w:val="28"/>
          <w:szCs w:val="28"/>
          <w:u w:val="single"/>
        </w:rPr>
        <w:t> 2.</w:t>
      </w:r>
      <w:r w:rsidRPr="0084297E">
        <w:rPr>
          <w:b/>
          <w:sz w:val="28"/>
          <w:szCs w:val="28"/>
          <w:u w:val="single"/>
        </w:rPr>
        <w:t xml:space="preserve"> schůze </w:t>
      </w:r>
      <w:r>
        <w:rPr>
          <w:b/>
          <w:sz w:val="28"/>
          <w:szCs w:val="28"/>
          <w:u w:val="single"/>
        </w:rPr>
        <w:t>Školské rady při ZŠ</w:t>
      </w:r>
      <w:r w:rsidR="00604C84">
        <w:rPr>
          <w:b/>
          <w:sz w:val="28"/>
          <w:szCs w:val="28"/>
          <w:u w:val="single"/>
        </w:rPr>
        <w:t xml:space="preserve"> Litomyšl, Zámecká 496 </w:t>
      </w:r>
    </w:p>
    <w:p w:rsidR="00305A51" w:rsidRDefault="00604C84" w:rsidP="00305A51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konané 26</w:t>
      </w:r>
      <w:r w:rsidR="00305A51"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března 2018</w:t>
      </w:r>
    </w:p>
    <w:p w:rsidR="00305A51" w:rsidRDefault="00305A51" w:rsidP="00305A51">
      <w:pPr>
        <w:rPr>
          <w:b/>
          <w:sz w:val="28"/>
          <w:szCs w:val="28"/>
          <w:u w:val="single"/>
        </w:rPr>
      </w:pPr>
    </w:p>
    <w:p w:rsidR="00305A51" w:rsidRPr="00063F68" w:rsidRDefault="00305A51" w:rsidP="00305A51">
      <w:pPr>
        <w:rPr>
          <w:b/>
          <w:sz w:val="28"/>
          <w:szCs w:val="28"/>
          <w:u w:val="single"/>
        </w:rPr>
      </w:pPr>
    </w:p>
    <w:p w:rsidR="00305A51" w:rsidRPr="00C619BC" w:rsidRDefault="00305A51" w:rsidP="00AA6AE8">
      <w:pPr>
        <w:jc w:val="both"/>
        <w:outlineLvl w:val="0"/>
        <w:rPr>
          <w:i/>
          <w:sz w:val="22"/>
          <w:szCs w:val="22"/>
        </w:rPr>
      </w:pPr>
      <w:r w:rsidRPr="008B71E3">
        <w:rPr>
          <w:sz w:val="22"/>
          <w:szCs w:val="22"/>
        </w:rPr>
        <w:t xml:space="preserve">Přítomni: </w:t>
      </w:r>
      <w:r w:rsidRPr="008B71E3">
        <w:rPr>
          <w:i/>
          <w:sz w:val="22"/>
          <w:szCs w:val="22"/>
        </w:rPr>
        <w:t>viz</w:t>
      </w:r>
      <w:r>
        <w:rPr>
          <w:i/>
          <w:sz w:val="22"/>
          <w:szCs w:val="22"/>
        </w:rPr>
        <w:t xml:space="preserve"> prezenční</w:t>
      </w:r>
      <w:r w:rsidRPr="008B71E3">
        <w:rPr>
          <w:i/>
          <w:sz w:val="22"/>
          <w:szCs w:val="22"/>
        </w:rPr>
        <w:t xml:space="preserve"> listina</w:t>
      </w:r>
      <w:r>
        <w:rPr>
          <w:i/>
          <w:sz w:val="22"/>
          <w:szCs w:val="22"/>
        </w:rPr>
        <w:t xml:space="preserve"> </w:t>
      </w:r>
    </w:p>
    <w:p w:rsidR="00305A51" w:rsidRDefault="00305A51" w:rsidP="00AA6AE8">
      <w:pPr>
        <w:jc w:val="both"/>
      </w:pPr>
    </w:p>
    <w:p w:rsidR="00305A51" w:rsidRDefault="00305A51" w:rsidP="00AA6AE8">
      <w:pPr>
        <w:jc w:val="both"/>
      </w:pPr>
      <w:r>
        <w:t xml:space="preserve">Program: </w:t>
      </w:r>
    </w:p>
    <w:p w:rsidR="00305A51" w:rsidRDefault="007D4C34" w:rsidP="00AA6AE8">
      <w:pPr>
        <w:pStyle w:val="Odstavecseseznamem"/>
        <w:numPr>
          <w:ilvl w:val="0"/>
          <w:numId w:val="1"/>
        </w:numPr>
        <w:jc w:val="both"/>
      </w:pPr>
      <w:r>
        <w:t>Inspekční šetření ČŠI</w:t>
      </w:r>
    </w:p>
    <w:p w:rsidR="007D4C34" w:rsidRDefault="007D4C34" w:rsidP="00AA6AE8">
      <w:pPr>
        <w:pStyle w:val="Odstavecseseznamem"/>
        <w:numPr>
          <w:ilvl w:val="0"/>
          <w:numId w:val="1"/>
        </w:numPr>
        <w:jc w:val="both"/>
      </w:pPr>
      <w:r>
        <w:t>Dodatek ŠVP</w:t>
      </w:r>
    </w:p>
    <w:p w:rsidR="007D4C34" w:rsidRDefault="007D4C34" w:rsidP="00AA6AE8">
      <w:pPr>
        <w:pStyle w:val="Odstavecseseznamem"/>
        <w:numPr>
          <w:ilvl w:val="0"/>
          <w:numId w:val="1"/>
        </w:numPr>
        <w:jc w:val="both"/>
      </w:pPr>
      <w:r>
        <w:t>Testování PISA</w:t>
      </w:r>
    </w:p>
    <w:p w:rsidR="007D4C34" w:rsidRDefault="007D4C34" w:rsidP="00AA6AE8">
      <w:pPr>
        <w:pStyle w:val="Odstavecseseznamem"/>
        <w:numPr>
          <w:ilvl w:val="0"/>
          <w:numId w:val="1"/>
        </w:numPr>
        <w:jc w:val="both"/>
      </w:pPr>
      <w:r>
        <w:t>Strategie rozvoje školy</w:t>
      </w:r>
    </w:p>
    <w:p w:rsidR="00305A51" w:rsidRDefault="00305A51" w:rsidP="00AA6AE8">
      <w:pPr>
        <w:jc w:val="both"/>
      </w:pPr>
    </w:p>
    <w:p w:rsidR="00C6726D" w:rsidRDefault="00C6726D" w:rsidP="00C6726D">
      <w:pPr>
        <w:jc w:val="both"/>
      </w:pPr>
    </w:p>
    <w:p w:rsidR="00C6726D" w:rsidRDefault="00604C84" w:rsidP="00C6726D">
      <w:pPr>
        <w:jc w:val="both"/>
      </w:pPr>
      <w:r>
        <w:t xml:space="preserve">1) </w:t>
      </w:r>
      <w:r w:rsidR="007D4C34">
        <w:t>Členové školské ra</w:t>
      </w:r>
      <w:r w:rsidR="005D447E">
        <w:t xml:space="preserve">dy byli informováni o </w:t>
      </w:r>
      <w:r w:rsidR="007D4C34">
        <w:t xml:space="preserve">inspekčním šetření České školní inspekce, které proběhlo </w:t>
      </w:r>
      <w:r w:rsidR="00EE4841">
        <w:t>20</w:t>
      </w:r>
      <w:r w:rsidR="00BD3329">
        <w:t>.</w:t>
      </w:r>
      <w:bookmarkStart w:id="0" w:name="_GoBack"/>
      <w:bookmarkEnd w:id="0"/>
      <w:r w:rsidR="00EE4841">
        <w:t xml:space="preserve"> – 23. 3. 2018</w:t>
      </w:r>
      <w:r w:rsidR="007D4C34">
        <w:t>. Šetření realizovaly 4 inspektorky. Po obdržení z</w:t>
      </w:r>
      <w:r w:rsidR="005D447E">
        <w:t>ávěrečné zprávy bude tato</w:t>
      </w:r>
      <w:r w:rsidR="007D4C34">
        <w:t xml:space="preserve"> projednána školskou radou.</w:t>
      </w:r>
      <w:r w:rsidR="00EE4841">
        <w:t xml:space="preserve"> </w:t>
      </w:r>
    </w:p>
    <w:p w:rsidR="00EE4841" w:rsidRDefault="00EE4841" w:rsidP="00C6726D">
      <w:pPr>
        <w:jc w:val="both"/>
      </w:pPr>
    </w:p>
    <w:p w:rsidR="005D447E" w:rsidRPr="005D447E" w:rsidRDefault="007D4C34" w:rsidP="005D447E">
      <w:pPr>
        <w:jc w:val="both"/>
      </w:pPr>
      <w:r>
        <w:t xml:space="preserve">2) </w:t>
      </w:r>
      <w:r w:rsidR="005D447E" w:rsidRPr="005D447E">
        <w:t>Školská rada projednala a vzala na vědomí dodatek ŠVP č. 3, který měnil a upravoval ŠVP školní družiny, vnitřní řád školní družiny a odstraňoval technickou chybu v učebním plánu.</w:t>
      </w:r>
    </w:p>
    <w:p w:rsidR="004C2FE6" w:rsidRDefault="004C2FE6" w:rsidP="00C6726D">
      <w:pPr>
        <w:jc w:val="both"/>
      </w:pPr>
    </w:p>
    <w:p w:rsidR="00066E0B" w:rsidRDefault="007D4C34" w:rsidP="00C6726D">
      <w:pPr>
        <w:jc w:val="both"/>
      </w:pPr>
      <w:r>
        <w:t>3</w:t>
      </w:r>
      <w:r w:rsidR="00066E0B">
        <w:t xml:space="preserve">) </w:t>
      </w:r>
      <w:r>
        <w:t xml:space="preserve">Školská rada byla informována o testování </w:t>
      </w:r>
      <w:r w:rsidR="00066E0B">
        <w:t>PISA</w:t>
      </w:r>
      <w:r>
        <w:t>, do kterého byla naše škola vybrána a kterého se účastní školy z 86 států. Na ZŠ Litomyšl, Zámecká proběhne testování 26. a 27. 4. 2018.</w:t>
      </w:r>
      <w:r w:rsidR="00A57B42">
        <w:t xml:space="preserve"> Koordinátorem testování je Mgr. Václav Lipavský, zadavatelem je Mgr. Ondřej Vomočil.</w:t>
      </w:r>
    </w:p>
    <w:p w:rsidR="00066E0B" w:rsidRDefault="00066E0B" w:rsidP="00C6726D">
      <w:pPr>
        <w:jc w:val="both"/>
      </w:pPr>
    </w:p>
    <w:p w:rsidR="00066E0B" w:rsidRDefault="00A57B42" w:rsidP="00C6726D">
      <w:pPr>
        <w:jc w:val="both"/>
      </w:pPr>
      <w:r>
        <w:t>4</w:t>
      </w:r>
      <w:r w:rsidR="00066E0B">
        <w:t>)</w:t>
      </w:r>
      <w:r w:rsidR="00573FB5">
        <w:t xml:space="preserve"> </w:t>
      </w:r>
      <w:r w:rsidR="007D4C34">
        <w:t>Školská rada byla informována o výsledcích SWOT analýzy, která sloužila jako sběr dat pro tvorbu strategie rozvoje školy</w:t>
      </w:r>
      <w:r>
        <w:t>. Rodiče odevzdali 95 dotazníků, pedagogičtí pracovníci 27 dotazníků. Členové školské rady byli seznámeni s dalším postupem včetně toho, že budou do tvorby strategie rozvoje školy zapojeni.</w:t>
      </w:r>
    </w:p>
    <w:p w:rsidR="00604C84" w:rsidRDefault="00604C84" w:rsidP="00C6726D">
      <w:pPr>
        <w:jc w:val="both"/>
      </w:pPr>
    </w:p>
    <w:p w:rsidR="00604C84" w:rsidRDefault="00604C84" w:rsidP="00C6726D">
      <w:pPr>
        <w:jc w:val="both"/>
      </w:pPr>
    </w:p>
    <w:p w:rsidR="00604C84" w:rsidRDefault="00604C84" w:rsidP="00C6726D">
      <w:pPr>
        <w:jc w:val="both"/>
      </w:pPr>
    </w:p>
    <w:p w:rsidR="00C6726D" w:rsidRDefault="00C6726D" w:rsidP="00C6726D">
      <w:pPr>
        <w:jc w:val="both"/>
      </w:pPr>
      <w:r>
        <w:t>D</w:t>
      </w:r>
      <w:r w:rsidR="00A57B42">
        <w:t>alší schůze je naplánována na 18. června</w:t>
      </w:r>
      <w:r>
        <w:t xml:space="preserve"> 2018 15:00</w:t>
      </w:r>
      <w:r w:rsidR="0044090D">
        <w:t xml:space="preserve"> hod</w:t>
      </w:r>
      <w:r>
        <w:t>.</w:t>
      </w:r>
    </w:p>
    <w:p w:rsidR="00CB77CD" w:rsidRDefault="00CB77CD" w:rsidP="00CB77CD">
      <w:pPr>
        <w:jc w:val="both"/>
      </w:pPr>
    </w:p>
    <w:p w:rsidR="005F610E" w:rsidRDefault="005F610E" w:rsidP="00AA6AE8">
      <w:pPr>
        <w:pStyle w:val="Odstavecseseznamem"/>
        <w:jc w:val="both"/>
      </w:pPr>
    </w:p>
    <w:p w:rsidR="005F610E" w:rsidRDefault="005F610E" w:rsidP="00AA6AE8">
      <w:pPr>
        <w:jc w:val="both"/>
      </w:pPr>
    </w:p>
    <w:p w:rsidR="005F610E" w:rsidRDefault="00604C84" w:rsidP="00AA6AE8">
      <w:pPr>
        <w:jc w:val="both"/>
      </w:pPr>
      <w:r>
        <w:t>Z</w:t>
      </w:r>
      <w:r w:rsidR="005F610E">
        <w:t xml:space="preserve">ápis provedl: Mgr. </w:t>
      </w:r>
      <w:r w:rsidR="00CB77CD">
        <w:t>Ondřej Vomočil</w:t>
      </w:r>
    </w:p>
    <w:p w:rsidR="005F610E" w:rsidRDefault="005F610E" w:rsidP="00AA6AE8">
      <w:pPr>
        <w:jc w:val="both"/>
      </w:pPr>
    </w:p>
    <w:p w:rsidR="005F610E" w:rsidRDefault="005F610E" w:rsidP="00AA6AE8">
      <w:pPr>
        <w:jc w:val="both"/>
      </w:pPr>
    </w:p>
    <w:p w:rsidR="005F610E" w:rsidRDefault="005F610E" w:rsidP="00AA6AE8">
      <w:pPr>
        <w:jc w:val="both"/>
      </w:pPr>
    </w:p>
    <w:p w:rsidR="005F610E" w:rsidRDefault="005F610E" w:rsidP="00AA6AE8">
      <w:pPr>
        <w:jc w:val="both"/>
      </w:pPr>
    </w:p>
    <w:p w:rsidR="005F610E" w:rsidRDefault="005F610E" w:rsidP="00497D92">
      <w:pPr>
        <w:jc w:val="both"/>
      </w:pPr>
      <w:r>
        <w:t xml:space="preserve">Zápis ověřil: </w:t>
      </w:r>
      <w:r w:rsidR="00CB77CD">
        <w:t>Mgr. Petr Jiříček</w:t>
      </w:r>
      <w:r>
        <w:t xml:space="preserve"> </w:t>
      </w:r>
    </w:p>
    <w:sectPr w:rsidR="005F6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25E51"/>
    <w:multiLevelType w:val="hybridMultilevel"/>
    <w:tmpl w:val="DB40C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E4ED4"/>
    <w:multiLevelType w:val="hybridMultilevel"/>
    <w:tmpl w:val="1542023A"/>
    <w:lvl w:ilvl="0" w:tplc="25904914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48DD137B"/>
    <w:multiLevelType w:val="hybridMultilevel"/>
    <w:tmpl w:val="8CEE32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134DA"/>
    <w:multiLevelType w:val="hybridMultilevel"/>
    <w:tmpl w:val="6A94304A"/>
    <w:lvl w:ilvl="0" w:tplc="E7F4F9D8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7DC70205"/>
    <w:multiLevelType w:val="hybridMultilevel"/>
    <w:tmpl w:val="0372AC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A51"/>
    <w:rsid w:val="000509C2"/>
    <w:rsid w:val="00066E0B"/>
    <w:rsid w:val="000F20DC"/>
    <w:rsid w:val="000F78E7"/>
    <w:rsid w:val="00142B58"/>
    <w:rsid w:val="0017397D"/>
    <w:rsid w:val="00207068"/>
    <w:rsid w:val="00247FFD"/>
    <w:rsid w:val="00261417"/>
    <w:rsid w:val="002E282F"/>
    <w:rsid w:val="00305A51"/>
    <w:rsid w:val="00371DFA"/>
    <w:rsid w:val="003D2D17"/>
    <w:rsid w:val="003F0BAA"/>
    <w:rsid w:val="0044090D"/>
    <w:rsid w:val="00457043"/>
    <w:rsid w:val="00497D92"/>
    <w:rsid w:val="004C2FE6"/>
    <w:rsid w:val="00573FB5"/>
    <w:rsid w:val="005D447E"/>
    <w:rsid w:val="005F610E"/>
    <w:rsid w:val="00604C84"/>
    <w:rsid w:val="006649F8"/>
    <w:rsid w:val="006D7029"/>
    <w:rsid w:val="00777968"/>
    <w:rsid w:val="007D4C34"/>
    <w:rsid w:val="008A5F60"/>
    <w:rsid w:val="00916D5E"/>
    <w:rsid w:val="009C1FB6"/>
    <w:rsid w:val="00A57B42"/>
    <w:rsid w:val="00A83DBE"/>
    <w:rsid w:val="00AA6AE8"/>
    <w:rsid w:val="00B61611"/>
    <w:rsid w:val="00BD3329"/>
    <w:rsid w:val="00C6726D"/>
    <w:rsid w:val="00CB77CD"/>
    <w:rsid w:val="00D606D2"/>
    <w:rsid w:val="00DB42DD"/>
    <w:rsid w:val="00DB6CD7"/>
    <w:rsid w:val="00DC44DD"/>
    <w:rsid w:val="00E31C9C"/>
    <w:rsid w:val="00E329B2"/>
    <w:rsid w:val="00E85850"/>
    <w:rsid w:val="00EC7248"/>
    <w:rsid w:val="00EE4841"/>
    <w:rsid w:val="00F9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7187"/>
  <w15:docId w15:val="{B69A1939-88EE-4B8E-BA91-4E2CF1FA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5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5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Litomyšl, Zámecká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Švejcar</dc:creator>
  <cp:keywords/>
  <dc:description/>
  <cp:lastModifiedBy>Ondřej Vomočil</cp:lastModifiedBy>
  <cp:revision>6</cp:revision>
  <dcterms:created xsi:type="dcterms:W3CDTF">2018-03-26T12:57:00Z</dcterms:created>
  <dcterms:modified xsi:type="dcterms:W3CDTF">2018-04-11T09:55:00Z</dcterms:modified>
</cp:coreProperties>
</file>