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A91" w:rsidRDefault="001F0A91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rFonts w:ascii="Georgia" w:hAnsi="Georgia"/>
          <w:b/>
          <w:sz w:val="28"/>
          <w:szCs w:val="28"/>
        </w:rPr>
        <w:tab/>
      </w:r>
      <w:r>
        <w:rPr>
          <w:b/>
          <w:sz w:val="28"/>
          <w:szCs w:val="28"/>
        </w:rPr>
        <w:t>5.1.3 Charakteristika vzdělávací oblasti Matematika a její aplikace</w:t>
      </w:r>
    </w:p>
    <w:p w:rsidR="001F0A91" w:rsidRDefault="001F0A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Vzdělávací oblast je založena na aktivních činnostech typických pro práci s matematickými objekty a na užití matematiky v reálných situacích. Klade důraz na důkladné porozumění základním myšlenkovým postupům a pojmům matematiky a jejich vzájemným vztahům.</w:t>
      </w:r>
    </w:p>
    <w:p w:rsidR="001F0A91" w:rsidRDefault="001F0A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Vzdělávací oblast Matematika a její aplikace je realizována na 1. stupni ZŠ předmětem matematika.</w:t>
      </w:r>
    </w:p>
    <w:p w:rsidR="001F0A91" w:rsidRDefault="001F0A91">
      <w:pPr>
        <w:jc w:val="both"/>
        <w:rPr>
          <w:sz w:val="24"/>
          <w:szCs w:val="24"/>
        </w:rPr>
      </w:pPr>
    </w:p>
    <w:p w:rsidR="001F0A91" w:rsidRDefault="001F0A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Vyučovací předmět matematika</w:t>
      </w:r>
    </w:p>
    <w:p w:rsidR="001F0A91" w:rsidRDefault="001F0A9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Charakteristika vyučovacího předmětu </w:t>
      </w:r>
    </w:p>
    <w:p w:rsidR="001F0A91" w:rsidRDefault="001F0A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Cílem vyučovacího předmětu matematika je naučit žáky užívat matematiku v běžných situacích každodenního života, kde je potřeba sečítat, odčítat, násobit a dělit, a to v oboru přirozených čísel. Žáci získávají základní informace o rovině, prostoru; rozlišují útvary a tělesa, modelují reálné situace. Obsah předmětu také rozvíjí jejich logické a abstraktní myšlení, u</w:t>
      </w:r>
      <w:r w:rsidR="000E682D">
        <w:rPr>
          <w:sz w:val="24"/>
          <w:szCs w:val="24"/>
        </w:rPr>
        <w:t>čí žáky sebekontrole, přesnosti</w:t>
      </w:r>
      <w:r>
        <w:rPr>
          <w:sz w:val="24"/>
          <w:szCs w:val="24"/>
        </w:rPr>
        <w:t xml:space="preserve"> a vytrvalosti v práci.</w:t>
      </w:r>
      <w:r>
        <w:rPr>
          <w:sz w:val="24"/>
          <w:szCs w:val="24"/>
        </w:rPr>
        <w:tab/>
      </w:r>
    </w:p>
    <w:p w:rsidR="001F0A91" w:rsidRDefault="001F0A91">
      <w:pPr>
        <w:jc w:val="both"/>
        <w:rPr>
          <w:sz w:val="24"/>
          <w:szCs w:val="24"/>
        </w:rPr>
      </w:pPr>
    </w:p>
    <w:p w:rsidR="001F0A91" w:rsidRDefault="001F0A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Obsahové, časové a organizační vymezení vyučovacího předmětu</w:t>
      </w:r>
    </w:p>
    <w:p w:rsidR="001F0A91" w:rsidRDefault="001F0A91">
      <w:pPr>
        <w:ind w:left="2835" w:hanging="212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Vzdělávací obsah: </w:t>
      </w:r>
      <w:r>
        <w:rPr>
          <w:sz w:val="24"/>
          <w:szCs w:val="24"/>
        </w:rPr>
        <w:tab/>
        <w:t xml:space="preserve">Číslo a početní operace </w:t>
      </w:r>
    </w:p>
    <w:p w:rsidR="001F0A91" w:rsidRDefault="001F0A91">
      <w:pPr>
        <w:ind w:left="2835" w:hanging="2835"/>
        <w:jc w:val="both"/>
        <w:rPr>
          <w:sz w:val="24"/>
          <w:szCs w:val="24"/>
        </w:rPr>
      </w:pPr>
      <w:r>
        <w:rPr>
          <w:sz w:val="24"/>
          <w:szCs w:val="24"/>
        </w:rPr>
        <w:tab/>
        <w:t>Závislosti, vztahy a práce s daty</w:t>
      </w:r>
    </w:p>
    <w:p w:rsidR="001F0A91" w:rsidRDefault="001F0A91">
      <w:pPr>
        <w:ind w:left="2835" w:hanging="2835"/>
        <w:jc w:val="both"/>
        <w:rPr>
          <w:sz w:val="24"/>
          <w:szCs w:val="24"/>
        </w:rPr>
      </w:pPr>
      <w:r>
        <w:rPr>
          <w:sz w:val="24"/>
          <w:szCs w:val="24"/>
        </w:rPr>
        <w:tab/>
        <w:t>Geometrie v rovině a v prostoru</w:t>
      </w:r>
    </w:p>
    <w:p w:rsidR="001F0A91" w:rsidRDefault="001F0A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Nestandardní aplikační úlohy a problémy</w:t>
      </w:r>
    </w:p>
    <w:p w:rsidR="001F0A91" w:rsidRDefault="001F0A91">
      <w:pPr>
        <w:jc w:val="both"/>
        <w:rPr>
          <w:sz w:val="24"/>
          <w:szCs w:val="24"/>
        </w:rPr>
      </w:pPr>
    </w:p>
    <w:p w:rsidR="001F0A91" w:rsidRDefault="001F0A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Časové vymezení: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1. ročník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 hodiny týdně</w:t>
      </w:r>
    </w:p>
    <w:p w:rsidR="001F0A91" w:rsidRDefault="001F0A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2. ročník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 hodin týdně (1 z disponibilní dotace)</w:t>
      </w:r>
    </w:p>
    <w:p w:rsidR="001F0A91" w:rsidRDefault="001F0A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3. ročník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 hodin týdně (1 z disponibilní dotace)</w:t>
      </w:r>
    </w:p>
    <w:p w:rsidR="001F0A91" w:rsidRDefault="001F0A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4. ročník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 hodin týdně (1 z disponibilní dotace)</w:t>
      </w:r>
    </w:p>
    <w:p w:rsidR="001F0A91" w:rsidRDefault="001F0A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5. ročník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 hodin týdně (1 z disponibilní dotace)</w:t>
      </w:r>
    </w:p>
    <w:p w:rsidR="001F0A91" w:rsidRDefault="001F0A91">
      <w:pPr>
        <w:jc w:val="both"/>
        <w:rPr>
          <w:sz w:val="24"/>
          <w:szCs w:val="24"/>
        </w:rPr>
      </w:pPr>
    </w:p>
    <w:p w:rsidR="001F0A91" w:rsidRDefault="001F0A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Organizační vymezení:</w:t>
      </w:r>
      <w:r>
        <w:rPr>
          <w:sz w:val="24"/>
          <w:szCs w:val="24"/>
        </w:rPr>
        <w:t xml:space="preserve"> Vyučovací hodiny matematiky probíhají převážně v kmenové učebně, v některých případech v učebně informačních technologií.</w:t>
      </w:r>
    </w:p>
    <w:p w:rsidR="001F0A91" w:rsidRDefault="001F0A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F0A91" w:rsidRDefault="001F0A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Mezipředmětové vztahy:</w:t>
      </w:r>
      <w:r>
        <w:rPr>
          <w:sz w:val="24"/>
          <w:szCs w:val="24"/>
        </w:rPr>
        <w:t xml:space="preserve"> V matematice se uplatňují mezipředmětové vztahy především s předměty český jazyk a literatura, prvouka, svět práce, výtvarná výchova.</w:t>
      </w:r>
    </w:p>
    <w:p w:rsidR="001F0A91" w:rsidRDefault="001F0A91">
      <w:pPr>
        <w:jc w:val="both"/>
        <w:rPr>
          <w:sz w:val="24"/>
          <w:szCs w:val="24"/>
        </w:rPr>
      </w:pPr>
    </w:p>
    <w:p w:rsidR="001F0A91" w:rsidRDefault="001F0A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Průřezová témata:</w:t>
      </w:r>
      <w:r>
        <w:rPr>
          <w:sz w:val="24"/>
          <w:szCs w:val="24"/>
        </w:rPr>
        <w:t xml:space="preserve"> V předmětu jsou realizována průřezová témata uvedená v následujícím výčtu.</w:t>
      </w:r>
    </w:p>
    <w:p w:rsidR="001F0A91" w:rsidRDefault="001F0A91">
      <w:pPr>
        <w:jc w:val="both"/>
        <w:rPr>
          <w:sz w:val="24"/>
          <w:szCs w:val="24"/>
        </w:rPr>
      </w:pPr>
      <w:r>
        <w:rPr>
          <w:sz w:val="24"/>
          <w:szCs w:val="24"/>
        </w:rPr>
        <w:t>VES</w:t>
      </w:r>
      <w:r>
        <w:rPr>
          <w:sz w:val="24"/>
          <w:szCs w:val="24"/>
        </w:rPr>
        <w:tab/>
      </w:r>
      <w:r w:rsidR="002B7603">
        <w:rPr>
          <w:sz w:val="24"/>
          <w:szCs w:val="24"/>
        </w:rPr>
        <w:t xml:space="preserve">                           </w:t>
      </w:r>
      <w:r w:rsidR="00941A8C">
        <w:rPr>
          <w:sz w:val="24"/>
          <w:szCs w:val="24"/>
        </w:rPr>
        <w:tab/>
      </w:r>
      <w:r>
        <w:rPr>
          <w:sz w:val="24"/>
          <w:szCs w:val="24"/>
        </w:rPr>
        <w:t>Evropa a svět nás zajímá (</w:t>
      </w:r>
      <w:r w:rsidR="004F3352">
        <w:rPr>
          <w:sz w:val="24"/>
          <w:szCs w:val="24"/>
        </w:rPr>
        <w:t>4</w:t>
      </w:r>
      <w:r>
        <w:rPr>
          <w:sz w:val="24"/>
          <w:szCs w:val="24"/>
        </w:rPr>
        <w:t>. roč.)</w:t>
      </w:r>
    </w:p>
    <w:p w:rsidR="001F0A91" w:rsidRDefault="002B760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941A8C">
        <w:rPr>
          <w:sz w:val="24"/>
          <w:szCs w:val="24"/>
        </w:rPr>
        <w:tab/>
      </w:r>
      <w:r w:rsidR="004F3352">
        <w:rPr>
          <w:sz w:val="24"/>
          <w:szCs w:val="24"/>
        </w:rPr>
        <w:t>Jsme Evropané</w:t>
      </w:r>
      <w:r w:rsidR="001F0A91">
        <w:rPr>
          <w:sz w:val="24"/>
          <w:szCs w:val="24"/>
        </w:rPr>
        <w:t xml:space="preserve"> (3. roč.)</w:t>
      </w:r>
    </w:p>
    <w:p w:rsidR="001F0A91" w:rsidRDefault="001F0A91">
      <w:pPr>
        <w:jc w:val="both"/>
        <w:rPr>
          <w:sz w:val="24"/>
          <w:szCs w:val="24"/>
        </w:rPr>
      </w:pPr>
      <w:r>
        <w:rPr>
          <w:sz w:val="24"/>
          <w:szCs w:val="24"/>
        </w:rPr>
        <w:t>MUV</w:t>
      </w:r>
      <w:r>
        <w:rPr>
          <w:sz w:val="24"/>
          <w:szCs w:val="24"/>
        </w:rPr>
        <w:tab/>
      </w:r>
      <w:r w:rsidR="002B7603">
        <w:rPr>
          <w:sz w:val="24"/>
          <w:szCs w:val="24"/>
        </w:rPr>
        <w:t xml:space="preserve">                           </w:t>
      </w:r>
      <w:r w:rsidR="00941A8C">
        <w:rPr>
          <w:sz w:val="24"/>
          <w:szCs w:val="24"/>
        </w:rPr>
        <w:tab/>
      </w:r>
      <w:r>
        <w:rPr>
          <w:sz w:val="24"/>
          <w:szCs w:val="24"/>
        </w:rPr>
        <w:t>Lidské vztahy (5. roč.)</w:t>
      </w:r>
    </w:p>
    <w:p w:rsidR="00290041" w:rsidRDefault="002B76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OSV Sociální rozvoj    </w:t>
      </w:r>
      <w:r w:rsidR="00941A8C">
        <w:rPr>
          <w:sz w:val="24"/>
          <w:szCs w:val="24"/>
        </w:rPr>
        <w:t xml:space="preserve">  </w:t>
      </w:r>
      <w:r w:rsidR="00941A8C">
        <w:rPr>
          <w:sz w:val="24"/>
          <w:szCs w:val="24"/>
        </w:rPr>
        <w:tab/>
      </w:r>
      <w:r w:rsidR="00290041">
        <w:rPr>
          <w:sz w:val="24"/>
          <w:szCs w:val="24"/>
        </w:rPr>
        <w:t xml:space="preserve">Kooperace a </w:t>
      </w:r>
      <w:proofErr w:type="spellStart"/>
      <w:r w:rsidR="00290041">
        <w:rPr>
          <w:sz w:val="24"/>
          <w:szCs w:val="24"/>
        </w:rPr>
        <w:t>kompetice</w:t>
      </w:r>
      <w:proofErr w:type="spellEnd"/>
      <w:r w:rsidR="00290041">
        <w:rPr>
          <w:sz w:val="24"/>
          <w:szCs w:val="24"/>
        </w:rPr>
        <w:t xml:space="preserve"> (2., 4.</w:t>
      </w:r>
      <w:r>
        <w:rPr>
          <w:sz w:val="24"/>
          <w:szCs w:val="24"/>
        </w:rPr>
        <w:t>, 5.</w:t>
      </w:r>
      <w:r w:rsidR="00290041">
        <w:rPr>
          <w:sz w:val="24"/>
          <w:szCs w:val="24"/>
        </w:rPr>
        <w:t xml:space="preserve"> roč.)</w:t>
      </w:r>
    </w:p>
    <w:p w:rsidR="00290041" w:rsidRDefault="0029004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1F0A91" w:rsidRDefault="0011650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F0A91" w:rsidRDefault="001F0A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Výchovné a vzdělávací strategie:</w:t>
      </w:r>
      <w:r>
        <w:rPr>
          <w:sz w:val="24"/>
          <w:szCs w:val="24"/>
        </w:rPr>
        <w:t xml:space="preserve"> V předmětu jsou používány následující strategie, které vedou k rozvíjení níže uvedených klíčových kompetencí.</w:t>
      </w:r>
    </w:p>
    <w:p w:rsidR="001F0A91" w:rsidRDefault="001F0A91">
      <w:pPr>
        <w:jc w:val="both"/>
        <w:rPr>
          <w:sz w:val="24"/>
          <w:szCs w:val="24"/>
        </w:rPr>
      </w:pPr>
      <w:r>
        <w:rPr>
          <w:sz w:val="24"/>
          <w:szCs w:val="24"/>
        </w:rPr>
        <w:t>Základní používané strategie:</w:t>
      </w:r>
    </w:p>
    <w:p w:rsidR="001F0A91" w:rsidRDefault="001F0A91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frontální výuka</w:t>
      </w:r>
    </w:p>
    <w:p w:rsidR="001F0A91" w:rsidRDefault="001F0A91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výuka s demonstračními pomůckami</w:t>
      </w:r>
    </w:p>
    <w:p w:rsidR="001F0A91" w:rsidRDefault="001F0A91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skupinová práce</w:t>
      </w:r>
    </w:p>
    <w:p w:rsidR="001F0A91" w:rsidRDefault="001F0A91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matematické hry</w:t>
      </w:r>
    </w:p>
    <w:p w:rsidR="001F0A91" w:rsidRDefault="001F0A91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matematické soutěže</w:t>
      </w:r>
    </w:p>
    <w:p w:rsidR="001F0A91" w:rsidRPr="000E682D" w:rsidRDefault="001F0A91" w:rsidP="000E682D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využívání prostředků výpočetní techniky (kalkulátor, výukové programy na PC)</w:t>
      </w:r>
    </w:p>
    <w:p w:rsidR="00116509" w:rsidRDefault="00116509">
      <w:pPr>
        <w:jc w:val="both"/>
        <w:rPr>
          <w:sz w:val="24"/>
          <w:szCs w:val="24"/>
        </w:rPr>
      </w:pPr>
    </w:p>
    <w:p w:rsidR="001F0A91" w:rsidRDefault="001F0A91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 učení</w:t>
      </w:r>
    </w:p>
    <w:p w:rsidR="001F0A91" w:rsidRDefault="001F0A9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používá základní početní operace v situacích denního života</w:t>
      </w:r>
    </w:p>
    <w:p w:rsidR="001F0A91" w:rsidRDefault="001F0A9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třídí informace a využívá je v praktickém životě</w:t>
      </w:r>
    </w:p>
    <w:p w:rsidR="001F0A91" w:rsidRDefault="001F0A9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používá matematické symboly, znaky, termíny</w:t>
      </w:r>
    </w:p>
    <w:p w:rsidR="001F0A91" w:rsidRDefault="001F0A9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posoudí vlastní pokrok v učení</w:t>
      </w:r>
    </w:p>
    <w:p w:rsidR="001F0A91" w:rsidRDefault="001F0A91">
      <w:pPr>
        <w:ind w:left="360"/>
        <w:jc w:val="both"/>
        <w:rPr>
          <w:sz w:val="24"/>
          <w:szCs w:val="24"/>
        </w:rPr>
      </w:pPr>
    </w:p>
    <w:p w:rsidR="001F0A91" w:rsidRDefault="001F0A91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 řešení problémů</w:t>
      </w:r>
    </w:p>
    <w:p w:rsidR="001F0A91" w:rsidRDefault="001F0A9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řeší slovní úlohy z běžného života</w:t>
      </w:r>
    </w:p>
    <w:p w:rsidR="001F0A91" w:rsidRDefault="001F0A9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dává informace do souvislostí, volí správné postupy řešení</w:t>
      </w:r>
    </w:p>
    <w:p w:rsidR="001F0A91" w:rsidRDefault="001F0A9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se nenechá odradit případným nezdarem</w:t>
      </w:r>
    </w:p>
    <w:p w:rsidR="001F0A91" w:rsidRDefault="001F0A91">
      <w:pPr>
        <w:jc w:val="both"/>
        <w:rPr>
          <w:sz w:val="24"/>
          <w:szCs w:val="24"/>
        </w:rPr>
      </w:pPr>
    </w:p>
    <w:p w:rsidR="001F0A91" w:rsidRDefault="001F0A91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komunikativní</w:t>
      </w:r>
    </w:p>
    <w:p w:rsidR="001F0A91" w:rsidRDefault="001F0A9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vyjadřuje svoje myšlenky a názory v logickém sledu</w:t>
      </w:r>
    </w:p>
    <w:p w:rsidR="001F0A91" w:rsidRDefault="001F0A9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formuluje výsledky výpočtů</w:t>
      </w:r>
    </w:p>
    <w:p w:rsidR="001F0A91" w:rsidRDefault="001F0A9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spolupracuje s ostatními žáky a s učitelem</w:t>
      </w:r>
    </w:p>
    <w:p w:rsidR="001F0A91" w:rsidRDefault="001F0A9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naslouchá promluvám druhých</w:t>
      </w:r>
    </w:p>
    <w:p w:rsidR="001F0A91" w:rsidRDefault="001F0A9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rozumí běžně užívaným gestům, zvukům</w:t>
      </w:r>
    </w:p>
    <w:p w:rsidR="001F0A91" w:rsidRDefault="001F0A91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využívá informační a komunikační prostředky pro komunikaci s okolním světem</w:t>
      </w:r>
    </w:p>
    <w:p w:rsidR="001F0A91" w:rsidRDefault="001F0A91">
      <w:pPr>
        <w:rPr>
          <w:sz w:val="24"/>
          <w:szCs w:val="24"/>
        </w:rPr>
      </w:pPr>
    </w:p>
    <w:p w:rsidR="001F0A91" w:rsidRDefault="001F0A91">
      <w:pPr>
        <w:rPr>
          <w:sz w:val="24"/>
          <w:szCs w:val="24"/>
        </w:rPr>
      </w:pPr>
      <w:r>
        <w:rPr>
          <w:sz w:val="24"/>
          <w:szCs w:val="24"/>
        </w:rPr>
        <w:t>Kompetence sociální a personální</w:t>
      </w:r>
    </w:p>
    <w:p w:rsidR="001F0A91" w:rsidRDefault="001F0A91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žák spolupracuje ve skupině</w:t>
      </w:r>
    </w:p>
    <w:p w:rsidR="001F0A91" w:rsidRDefault="001F0A91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žák se podílí na atmosféře ve třídě</w:t>
      </w:r>
    </w:p>
    <w:p w:rsidR="001F0A91" w:rsidRDefault="001F0A91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žák se zúčastní diskuse ve skupině i třídě</w:t>
      </w:r>
    </w:p>
    <w:p w:rsidR="001F0A91" w:rsidRDefault="001F0A91">
      <w:pPr>
        <w:ind w:left="360" w:hanging="360"/>
        <w:rPr>
          <w:sz w:val="24"/>
          <w:szCs w:val="24"/>
        </w:rPr>
      </w:pPr>
    </w:p>
    <w:p w:rsidR="001F0A91" w:rsidRDefault="001F0A91">
      <w:pPr>
        <w:ind w:left="360" w:hanging="360"/>
        <w:rPr>
          <w:sz w:val="24"/>
          <w:szCs w:val="24"/>
        </w:rPr>
      </w:pPr>
      <w:r>
        <w:rPr>
          <w:sz w:val="24"/>
          <w:szCs w:val="24"/>
        </w:rPr>
        <w:t xml:space="preserve">Kompetence pracovní </w:t>
      </w:r>
    </w:p>
    <w:p w:rsidR="001F0A91" w:rsidRDefault="001F0A91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žák používá školní potřeby (pera, tužky kružítko) bezpečně a účinně</w:t>
      </w:r>
    </w:p>
    <w:p w:rsidR="001F0A91" w:rsidRDefault="001F0A91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žák se adaptuje na pracovní podmínky ve třídě</w:t>
      </w:r>
    </w:p>
    <w:p w:rsidR="001F0A91" w:rsidRDefault="001F0A9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1F0A91" w:rsidSect="00DB4E7B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7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088" w:rsidRDefault="00296088">
      <w:r>
        <w:separator/>
      </w:r>
    </w:p>
  </w:endnote>
  <w:endnote w:type="continuationSeparator" w:id="0">
    <w:p w:rsidR="00296088" w:rsidRDefault="00296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A91" w:rsidRDefault="001F0A9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F0A91" w:rsidRDefault="001F0A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A91" w:rsidRDefault="001F0A9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B4E7B">
      <w:rPr>
        <w:rStyle w:val="slostrnky"/>
        <w:noProof/>
      </w:rPr>
      <w:t>78</w:t>
    </w:r>
    <w:r>
      <w:rPr>
        <w:rStyle w:val="slostrnky"/>
      </w:rPr>
      <w:fldChar w:fldCharType="end"/>
    </w:r>
  </w:p>
  <w:p w:rsidR="001F0A91" w:rsidRDefault="001F0A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088" w:rsidRDefault="00296088">
      <w:r>
        <w:separator/>
      </w:r>
    </w:p>
  </w:footnote>
  <w:footnote w:type="continuationSeparator" w:id="0">
    <w:p w:rsidR="00296088" w:rsidRDefault="00296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6115A"/>
    <w:multiLevelType w:val="hybridMultilevel"/>
    <w:tmpl w:val="5EB253CC"/>
    <w:lvl w:ilvl="0" w:tplc="737A7B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9C325D"/>
    <w:multiLevelType w:val="hybridMultilevel"/>
    <w:tmpl w:val="A9F6B9AC"/>
    <w:lvl w:ilvl="0" w:tplc="40D6B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352"/>
    <w:rsid w:val="000923E4"/>
    <w:rsid w:val="000E682D"/>
    <w:rsid w:val="00116509"/>
    <w:rsid w:val="001210E8"/>
    <w:rsid w:val="001F0A91"/>
    <w:rsid w:val="00290041"/>
    <w:rsid w:val="00296088"/>
    <w:rsid w:val="002B7603"/>
    <w:rsid w:val="003A5F6B"/>
    <w:rsid w:val="004A452A"/>
    <w:rsid w:val="004A7835"/>
    <w:rsid w:val="004F3352"/>
    <w:rsid w:val="00500B45"/>
    <w:rsid w:val="00625651"/>
    <w:rsid w:val="00660D03"/>
    <w:rsid w:val="00847F7B"/>
    <w:rsid w:val="00887EF1"/>
    <w:rsid w:val="008A63FD"/>
    <w:rsid w:val="00941A8C"/>
    <w:rsid w:val="00A60F7D"/>
    <w:rsid w:val="00AF4D79"/>
    <w:rsid w:val="00BB4139"/>
    <w:rsid w:val="00C134DC"/>
    <w:rsid w:val="00C76C96"/>
    <w:rsid w:val="00D104C7"/>
    <w:rsid w:val="00D139B4"/>
    <w:rsid w:val="00DB4E7B"/>
    <w:rsid w:val="00F0024F"/>
    <w:rsid w:val="00FB67AC"/>
    <w:rsid w:val="00FE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9A7808-77AA-4711-AA17-B251877FD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</dc:creator>
  <cp:keywords/>
  <dc:description/>
  <cp:lastModifiedBy>Administrator</cp:lastModifiedBy>
  <cp:revision>3</cp:revision>
  <cp:lastPrinted>2017-10-30T12:14:00Z</cp:lastPrinted>
  <dcterms:created xsi:type="dcterms:W3CDTF">2021-07-05T06:12:00Z</dcterms:created>
  <dcterms:modified xsi:type="dcterms:W3CDTF">2021-07-10T04:44:00Z</dcterms:modified>
</cp:coreProperties>
</file>