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5D" w:rsidRDefault="00AC2644" w:rsidP="00C73F5D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Zápis z</w:t>
      </w:r>
      <w:bookmarkStart w:id="0" w:name="_GoBack"/>
      <w:bookmarkEnd w:id="0"/>
      <w:r>
        <w:rPr>
          <w:b/>
          <w:sz w:val="28"/>
          <w:szCs w:val="28"/>
          <w:u w:val="single"/>
        </w:rPr>
        <w:t> </w:t>
      </w:r>
      <w:r w:rsidR="00226F0D">
        <w:rPr>
          <w:b/>
          <w:sz w:val="28"/>
          <w:szCs w:val="28"/>
          <w:u w:val="single"/>
        </w:rPr>
        <w:t>9</w:t>
      </w:r>
      <w:r w:rsidR="00C73F5D">
        <w:rPr>
          <w:b/>
          <w:sz w:val="28"/>
          <w:szCs w:val="28"/>
          <w:u w:val="single"/>
        </w:rPr>
        <w:t>.</w:t>
      </w:r>
      <w:r w:rsidR="00C73F5D" w:rsidRPr="0084297E">
        <w:rPr>
          <w:b/>
          <w:sz w:val="28"/>
          <w:szCs w:val="28"/>
          <w:u w:val="single"/>
        </w:rPr>
        <w:t xml:space="preserve"> schůze </w:t>
      </w:r>
      <w:r w:rsidR="00C73F5D">
        <w:rPr>
          <w:b/>
          <w:sz w:val="28"/>
          <w:szCs w:val="28"/>
          <w:u w:val="single"/>
        </w:rPr>
        <w:t xml:space="preserve">Školské rady při ZŠ </w:t>
      </w:r>
      <w:r w:rsidR="00F43E12">
        <w:rPr>
          <w:b/>
          <w:sz w:val="28"/>
          <w:szCs w:val="28"/>
          <w:u w:val="single"/>
        </w:rPr>
        <w:t xml:space="preserve">Litomyšl, Zámecká 496 konané </w:t>
      </w:r>
      <w:r w:rsidR="00F43E12">
        <w:rPr>
          <w:b/>
          <w:sz w:val="28"/>
          <w:szCs w:val="28"/>
          <w:u w:val="single"/>
        </w:rPr>
        <w:br/>
      </w:r>
      <w:r w:rsidR="00226F0D">
        <w:rPr>
          <w:b/>
          <w:sz w:val="28"/>
          <w:szCs w:val="28"/>
          <w:u w:val="single"/>
        </w:rPr>
        <w:t>28</w:t>
      </w:r>
      <w:r w:rsidR="0063464B">
        <w:rPr>
          <w:b/>
          <w:sz w:val="28"/>
          <w:szCs w:val="28"/>
          <w:u w:val="single"/>
        </w:rPr>
        <w:t xml:space="preserve">. </w:t>
      </w:r>
      <w:r w:rsidR="00226F0D">
        <w:rPr>
          <w:b/>
          <w:sz w:val="28"/>
          <w:szCs w:val="28"/>
          <w:u w:val="single"/>
        </w:rPr>
        <w:t>srpna</w:t>
      </w:r>
      <w:r w:rsidR="00E9072D">
        <w:rPr>
          <w:b/>
          <w:sz w:val="28"/>
          <w:szCs w:val="28"/>
          <w:u w:val="single"/>
        </w:rPr>
        <w:t xml:space="preserve"> 2017</w:t>
      </w:r>
    </w:p>
    <w:p w:rsidR="00C73F5D" w:rsidRPr="00063F68" w:rsidRDefault="00C73F5D" w:rsidP="00C73F5D">
      <w:pPr>
        <w:rPr>
          <w:b/>
          <w:sz w:val="28"/>
          <w:szCs w:val="28"/>
          <w:u w:val="single"/>
        </w:rPr>
      </w:pPr>
    </w:p>
    <w:p w:rsidR="00C73F5D" w:rsidRPr="00C619BC" w:rsidRDefault="00C73F5D" w:rsidP="00C73F5D">
      <w:pPr>
        <w:outlineLvl w:val="0"/>
        <w:rPr>
          <w:i/>
          <w:sz w:val="22"/>
          <w:szCs w:val="22"/>
        </w:rPr>
      </w:pPr>
      <w:r w:rsidRPr="008B71E3">
        <w:rPr>
          <w:sz w:val="22"/>
          <w:szCs w:val="22"/>
        </w:rPr>
        <w:t xml:space="preserve">Přítomni: </w:t>
      </w:r>
      <w:r w:rsidRPr="008B71E3">
        <w:rPr>
          <w:i/>
          <w:sz w:val="22"/>
          <w:szCs w:val="22"/>
        </w:rPr>
        <w:t>viz</w:t>
      </w:r>
      <w:r>
        <w:rPr>
          <w:i/>
          <w:sz w:val="22"/>
          <w:szCs w:val="22"/>
        </w:rPr>
        <w:t xml:space="preserve"> prezenční</w:t>
      </w:r>
      <w:r w:rsidRPr="008B71E3">
        <w:rPr>
          <w:i/>
          <w:sz w:val="22"/>
          <w:szCs w:val="22"/>
        </w:rPr>
        <w:t xml:space="preserve"> listina</w:t>
      </w:r>
      <w:r>
        <w:rPr>
          <w:i/>
          <w:sz w:val="22"/>
          <w:szCs w:val="22"/>
        </w:rPr>
        <w:t xml:space="preserve"> </w:t>
      </w:r>
    </w:p>
    <w:p w:rsidR="00C73F5D" w:rsidRDefault="00C73F5D" w:rsidP="00C73F5D"/>
    <w:p w:rsidR="00C73F5D" w:rsidRDefault="00C73F5D" w:rsidP="00C73F5D">
      <w:pPr>
        <w:jc w:val="both"/>
      </w:pPr>
      <w:r>
        <w:t xml:space="preserve">Program: </w:t>
      </w:r>
    </w:p>
    <w:p w:rsidR="00C73F5D" w:rsidRDefault="00C73F5D" w:rsidP="00C73F5D">
      <w:pPr>
        <w:jc w:val="both"/>
      </w:pPr>
    </w:p>
    <w:p w:rsidR="0063464B" w:rsidRDefault="00226F0D" w:rsidP="00C73F5D">
      <w:pPr>
        <w:pStyle w:val="Odstavecseseznamem"/>
        <w:numPr>
          <w:ilvl w:val="0"/>
          <w:numId w:val="1"/>
        </w:numPr>
        <w:jc w:val="both"/>
      </w:pPr>
      <w:r>
        <w:t>Schválení změn ve školním řádu</w:t>
      </w:r>
    </w:p>
    <w:p w:rsidR="00DD64C9" w:rsidRDefault="00226F0D" w:rsidP="00C73F5D">
      <w:pPr>
        <w:pStyle w:val="Odstavecseseznamem"/>
        <w:numPr>
          <w:ilvl w:val="0"/>
          <w:numId w:val="1"/>
        </w:numPr>
        <w:jc w:val="both"/>
      </w:pPr>
      <w:r>
        <w:t>Úprava ŠVP</w:t>
      </w:r>
    </w:p>
    <w:p w:rsidR="00226F0D" w:rsidRDefault="00226F0D" w:rsidP="00C73F5D">
      <w:pPr>
        <w:pStyle w:val="Odstavecseseznamem"/>
        <w:numPr>
          <w:ilvl w:val="0"/>
          <w:numId w:val="1"/>
        </w:numPr>
        <w:jc w:val="both"/>
      </w:pPr>
      <w:r>
        <w:t>Zhodnocení konce školního roku 2016/17, výhled na první pololetí školního roku 2017/18</w:t>
      </w:r>
    </w:p>
    <w:p w:rsidR="00226F0D" w:rsidRDefault="00226F0D" w:rsidP="00C73F5D">
      <w:pPr>
        <w:pStyle w:val="Odstavecseseznamem"/>
        <w:numPr>
          <w:ilvl w:val="0"/>
          <w:numId w:val="1"/>
        </w:numPr>
        <w:jc w:val="both"/>
      </w:pPr>
      <w:r>
        <w:t>Různé</w:t>
      </w:r>
    </w:p>
    <w:p w:rsidR="00F43E12" w:rsidRDefault="00F43E12" w:rsidP="00F43E12">
      <w:pPr>
        <w:jc w:val="both"/>
      </w:pPr>
    </w:p>
    <w:p w:rsidR="00AA3BCD" w:rsidRDefault="00226F0D" w:rsidP="00DD64C9">
      <w:pPr>
        <w:pStyle w:val="Odstavecseseznamem"/>
        <w:numPr>
          <w:ilvl w:val="0"/>
          <w:numId w:val="5"/>
        </w:numPr>
        <w:jc w:val="both"/>
      </w:pPr>
      <w:r>
        <w:t xml:space="preserve">Školská rada schválila změny ve školním řádu, které jsou popsány v Dodatku č. 1 k ŠVP ZŠ Litomyšl, Zámecká 496. </w:t>
      </w:r>
    </w:p>
    <w:p w:rsidR="00226F0D" w:rsidRDefault="00226F0D" w:rsidP="00226F0D">
      <w:pPr>
        <w:jc w:val="both"/>
      </w:pPr>
    </w:p>
    <w:p w:rsidR="00226F0D" w:rsidRDefault="00226F0D" w:rsidP="00226F0D">
      <w:pPr>
        <w:pStyle w:val="Odstavecseseznamem"/>
        <w:numPr>
          <w:ilvl w:val="0"/>
          <w:numId w:val="5"/>
        </w:numPr>
        <w:jc w:val="both"/>
      </w:pPr>
      <w:r>
        <w:t>Školská rada vzala na vědomí změny ŠVP popsané v Dodatku č. 1 (dodatek je přílohou tohoto zápisu).</w:t>
      </w:r>
    </w:p>
    <w:p w:rsidR="00141EED" w:rsidRDefault="00141EED" w:rsidP="00141EED">
      <w:pPr>
        <w:pStyle w:val="Odstavecseseznamem"/>
        <w:jc w:val="both"/>
      </w:pPr>
    </w:p>
    <w:p w:rsidR="00AA4246" w:rsidRDefault="00226F0D" w:rsidP="00226F0D">
      <w:pPr>
        <w:pStyle w:val="Odstavecseseznamem"/>
        <w:numPr>
          <w:ilvl w:val="0"/>
          <w:numId w:val="5"/>
        </w:numPr>
        <w:jc w:val="both"/>
      </w:pPr>
      <w:r>
        <w:t>Ředitel školy zhodnotil závěr loňského školního roku, soustředil se mj. na realizaci představení Dárek ke Dni matek (květen 2017) a na výsledky postupových soutěží (Marta Macková, 9. ročník – postup do celostátního kola v olympiádě v německém jazyce; Jan Šmíd, 9. ročník – postup do celostátního kola v matematické soutěži Pangea).</w:t>
      </w:r>
    </w:p>
    <w:p w:rsidR="00226F0D" w:rsidRDefault="00226F0D" w:rsidP="00226F0D">
      <w:pPr>
        <w:pStyle w:val="Odstavecseseznamem"/>
      </w:pPr>
    </w:p>
    <w:p w:rsidR="00226F0D" w:rsidRDefault="00226F0D" w:rsidP="00226F0D">
      <w:pPr>
        <w:pStyle w:val="Odstavecseseznamem"/>
        <w:jc w:val="both"/>
      </w:pPr>
      <w:r>
        <w:t>Školská rada byla informována o připravovaných akcích prvního pololetí školního roku 2017/18 (akce pro rodiče, projektový den).</w:t>
      </w:r>
    </w:p>
    <w:p w:rsidR="00226F0D" w:rsidRDefault="00226F0D" w:rsidP="00226F0D">
      <w:pPr>
        <w:pStyle w:val="Odstavecseseznamem"/>
      </w:pPr>
    </w:p>
    <w:p w:rsidR="00226F0D" w:rsidRDefault="00226F0D" w:rsidP="00226F0D">
      <w:pPr>
        <w:pStyle w:val="Odstavecseseznamem"/>
        <w:numPr>
          <w:ilvl w:val="0"/>
          <w:numId w:val="5"/>
        </w:numPr>
        <w:jc w:val="both"/>
      </w:pPr>
      <w:r>
        <w:t>S. Švejcar informoval členy školské rady o přípravě zpracování strategie rozvoje ZŠ Litomyšl, Zámecká v průběhu nadcházejícího školního roku.</w:t>
      </w:r>
    </w:p>
    <w:p w:rsidR="00226F0D" w:rsidRDefault="00226F0D" w:rsidP="00226F0D">
      <w:pPr>
        <w:pStyle w:val="Odstavecseseznamem"/>
        <w:jc w:val="both"/>
      </w:pPr>
    </w:p>
    <w:p w:rsidR="005D4939" w:rsidRDefault="005D4939" w:rsidP="00C73F5D">
      <w:pPr>
        <w:jc w:val="both"/>
      </w:pPr>
      <w:r>
        <w:t>Další schůze školské rad</w:t>
      </w:r>
      <w:r w:rsidR="00226F0D">
        <w:t>y se uskuteční v pondělí 9. října 2017.</w:t>
      </w:r>
    </w:p>
    <w:p w:rsidR="00C73F5D" w:rsidRDefault="00C73F5D" w:rsidP="00C73F5D">
      <w:pPr>
        <w:jc w:val="both"/>
      </w:pPr>
    </w:p>
    <w:p w:rsidR="00C73F5D" w:rsidRDefault="00C73F5D" w:rsidP="00C73F5D">
      <w:pPr>
        <w:jc w:val="both"/>
      </w:pPr>
      <w:r>
        <w:t>Zápis provedl: Mgr. Stanislav Švejcar</w:t>
      </w:r>
    </w:p>
    <w:p w:rsidR="00C73F5D" w:rsidRDefault="00C73F5D" w:rsidP="00C73F5D">
      <w:pPr>
        <w:jc w:val="both"/>
      </w:pPr>
    </w:p>
    <w:p w:rsidR="007D47A6" w:rsidRDefault="007D47A6" w:rsidP="00C73F5D">
      <w:pPr>
        <w:jc w:val="both"/>
      </w:pPr>
    </w:p>
    <w:p w:rsidR="00C73F5D" w:rsidRDefault="00C73F5D" w:rsidP="00C73F5D">
      <w:pPr>
        <w:jc w:val="both"/>
      </w:pPr>
      <w:r>
        <w:t>Zápis ověřil: Ing. Leoš Tupec</w:t>
      </w:r>
    </w:p>
    <w:p w:rsidR="00847DA8" w:rsidRDefault="00847DA8"/>
    <w:sectPr w:rsidR="0084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25E51"/>
    <w:multiLevelType w:val="hybridMultilevel"/>
    <w:tmpl w:val="DB40C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234C"/>
    <w:multiLevelType w:val="hybridMultilevel"/>
    <w:tmpl w:val="1E5E4E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E4ED4"/>
    <w:multiLevelType w:val="hybridMultilevel"/>
    <w:tmpl w:val="1542023A"/>
    <w:lvl w:ilvl="0" w:tplc="2590491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9864DB6"/>
    <w:multiLevelType w:val="hybridMultilevel"/>
    <w:tmpl w:val="CA6628C4"/>
    <w:lvl w:ilvl="0" w:tplc="49C466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14730"/>
    <w:multiLevelType w:val="hybridMultilevel"/>
    <w:tmpl w:val="C6E283D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70DC2"/>
    <w:multiLevelType w:val="hybridMultilevel"/>
    <w:tmpl w:val="80BC4B92"/>
    <w:lvl w:ilvl="0" w:tplc="226CCA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2D67A7"/>
    <w:multiLevelType w:val="hybridMultilevel"/>
    <w:tmpl w:val="5F24642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7B1BEB"/>
    <w:multiLevelType w:val="hybridMultilevel"/>
    <w:tmpl w:val="B7A0F3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A1FA6"/>
    <w:multiLevelType w:val="hybridMultilevel"/>
    <w:tmpl w:val="B88410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F5D"/>
    <w:rsid w:val="00141EED"/>
    <w:rsid w:val="00226F0D"/>
    <w:rsid w:val="00414FD2"/>
    <w:rsid w:val="005D4939"/>
    <w:rsid w:val="0063464B"/>
    <w:rsid w:val="007015F7"/>
    <w:rsid w:val="007D47A6"/>
    <w:rsid w:val="0082743B"/>
    <w:rsid w:val="00837EDD"/>
    <w:rsid w:val="00847DA8"/>
    <w:rsid w:val="00AA3BCD"/>
    <w:rsid w:val="00AA4246"/>
    <w:rsid w:val="00AC2644"/>
    <w:rsid w:val="00C73F5D"/>
    <w:rsid w:val="00DD64C9"/>
    <w:rsid w:val="00E9072D"/>
    <w:rsid w:val="00E9622C"/>
    <w:rsid w:val="00EA5A0E"/>
    <w:rsid w:val="00ED6C88"/>
    <w:rsid w:val="00F43E12"/>
    <w:rsid w:val="00FD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5F4B-EB97-484C-BE68-ECCC2A5B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3F5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7D47A6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Litomyšl, Zámecká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Stanislav Švejcar</cp:lastModifiedBy>
  <cp:revision>3</cp:revision>
  <dcterms:created xsi:type="dcterms:W3CDTF">2017-08-29T18:48:00Z</dcterms:created>
  <dcterms:modified xsi:type="dcterms:W3CDTF">2017-08-29T18:49:00Z</dcterms:modified>
</cp:coreProperties>
</file>