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FB158" w14:textId="06F151F9" w:rsidR="0005342D" w:rsidRPr="002D5CF3" w:rsidRDefault="0005342D" w:rsidP="0005342D">
      <w:pPr>
        <w:pStyle w:val="Nadpis1"/>
        <w:jc w:val="center"/>
      </w:pPr>
      <w:bookmarkStart w:id="0" w:name="_GoBack"/>
      <w:bookmarkEnd w:id="0"/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Z</w:t>
      </w: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t>á</w:t>
      </w: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pis ze schůz</w:t>
      </w: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t>ky</w:t>
      </w: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žákovského parlamentu kona</w:t>
      </w: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né na </w:t>
      </w:r>
      <w:r w:rsidR="00841B68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M</w:t>
      </w: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t>ěstském úřadě v Litomyšli dne 13. října 2021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&amp;quot" w:hAnsi="&amp;quot"/>
          <w:sz w:val="22"/>
          <w:szCs w:val="22"/>
        </w:rPr>
        <w:t> </w:t>
      </w:r>
    </w:p>
    <w:p w14:paraId="7C634605" w14:textId="77777777" w:rsidR="0005342D" w:rsidRPr="005E6125" w:rsidRDefault="0005342D" w:rsidP="000534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</w:rPr>
      </w:pPr>
      <w:r w:rsidRPr="005E6125">
        <w:rPr>
          <w:rStyle w:val="normaltextrun"/>
          <w:rFonts w:ascii="Calibri" w:hAnsi="Calibri" w:cs="Calibri"/>
          <w:b/>
          <w:color w:val="000000"/>
          <w:sz w:val="22"/>
          <w:szCs w:val="22"/>
        </w:rPr>
        <w:t>Schůzka se konala:</w:t>
      </w:r>
    </w:p>
    <w:p w14:paraId="078231D8" w14:textId="658CC93E" w:rsidR="0005342D" w:rsidRPr="005E6125" w:rsidRDefault="0005342D" w:rsidP="0005342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13</w:t>
      </w:r>
      <w:r w:rsidRPr="005E6125">
        <w:rPr>
          <w:rFonts w:asciiTheme="minorHAnsi" w:hAnsiTheme="minorHAnsi" w:cstheme="minorBidi"/>
          <w:sz w:val="22"/>
          <w:szCs w:val="22"/>
          <w:lang w:eastAsia="en-US"/>
        </w:rPr>
        <w:t xml:space="preserve">. </w:t>
      </w:r>
      <w:r>
        <w:rPr>
          <w:rFonts w:asciiTheme="minorHAnsi" w:hAnsiTheme="minorHAnsi" w:cstheme="minorBidi"/>
          <w:sz w:val="22"/>
          <w:szCs w:val="22"/>
          <w:lang w:eastAsia="en-US"/>
        </w:rPr>
        <w:t>10</w:t>
      </w:r>
      <w:r w:rsidRPr="005E6125">
        <w:rPr>
          <w:rFonts w:asciiTheme="minorHAnsi" w:hAnsiTheme="minorHAnsi" w:cstheme="minorBidi"/>
          <w:sz w:val="22"/>
          <w:szCs w:val="22"/>
          <w:lang w:eastAsia="en-US"/>
        </w:rPr>
        <w:t xml:space="preserve">. 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od 9,00 do 11,00 na </w:t>
      </w:r>
      <w:r w:rsidR="00841B68">
        <w:rPr>
          <w:rFonts w:asciiTheme="minorHAnsi" w:hAnsiTheme="minorHAnsi" w:cstheme="minorBidi"/>
          <w:sz w:val="22"/>
          <w:szCs w:val="22"/>
          <w:lang w:eastAsia="en-US"/>
        </w:rPr>
        <w:t>M</w:t>
      </w:r>
      <w:r>
        <w:rPr>
          <w:rFonts w:asciiTheme="minorHAnsi" w:hAnsiTheme="minorHAnsi" w:cstheme="minorBidi"/>
          <w:sz w:val="22"/>
          <w:szCs w:val="22"/>
          <w:lang w:eastAsia="en-US"/>
        </w:rPr>
        <w:t>ěstském úřadě v Litomyšli</w:t>
      </w:r>
    </w:p>
    <w:p w14:paraId="28BEE10B" w14:textId="77777777" w:rsidR="0005342D" w:rsidRDefault="0005342D" w:rsidP="0005342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eastAsia="en-US"/>
        </w:rPr>
      </w:pPr>
    </w:p>
    <w:p w14:paraId="3DCC37F7" w14:textId="77777777" w:rsidR="0005342D" w:rsidRPr="0064218F" w:rsidRDefault="0005342D" w:rsidP="0005342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  <w:r w:rsidRPr="0064218F">
        <w:rPr>
          <w:rFonts w:ascii="Calibri" w:hAnsi="Calibri" w:cs="Calibri"/>
          <w:b/>
          <w:sz w:val="22"/>
          <w:szCs w:val="22"/>
        </w:rPr>
        <w:t>Na schůz</w:t>
      </w:r>
      <w:r>
        <w:rPr>
          <w:rFonts w:ascii="Calibri" w:hAnsi="Calibri" w:cs="Calibri"/>
          <w:b/>
          <w:sz w:val="22"/>
          <w:szCs w:val="22"/>
        </w:rPr>
        <w:t>ce</w:t>
      </w:r>
      <w:r w:rsidRPr="0064218F">
        <w:rPr>
          <w:rFonts w:ascii="Calibri" w:hAnsi="Calibri" w:cs="Calibri"/>
          <w:b/>
          <w:sz w:val="22"/>
          <w:szCs w:val="22"/>
        </w:rPr>
        <w:t xml:space="preserve"> byly řešeny tyto záležitosti:</w:t>
      </w:r>
    </w:p>
    <w:p w14:paraId="5E8BD7D2" w14:textId="7136DB3C" w:rsidR="0005342D" w:rsidRPr="00841B68" w:rsidRDefault="0005342D" w:rsidP="00841B6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Žáci žákovského parlamentu pokládali starostovi města Litomyšl panu Danielu </w:t>
      </w:r>
      <w:proofErr w:type="spellStart"/>
      <w:r>
        <w:rPr>
          <w:rFonts w:ascii="Calibri" w:hAnsi="Calibri" w:cs="Calibri"/>
          <w:sz w:val="22"/>
          <w:szCs w:val="22"/>
        </w:rPr>
        <w:t>Brýdlovi</w:t>
      </w:r>
      <w:proofErr w:type="spellEnd"/>
      <w:r>
        <w:rPr>
          <w:rFonts w:ascii="Calibri" w:hAnsi="Calibri" w:cs="Calibri"/>
          <w:sz w:val="22"/>
          <w:szCs w:val="22"/>
        </w:rPr>
        <w:t xml:space="preserve"> různé otázky, např</w:t>
      </w:r>
      <w:r w:rsidR="00841B68">
        <w:rPr>
          <w:rFonts w:ascii="Calibri" w:hAnsi="Calibri" w:cs="Calibri"/>
          <w:sz w:val="22"/>
          <w:szCs w:val="22"/>
        </w:rPr>
        <w:t xml:space="preserve">íklad: </w:t>
      </w:r>
      <w:r w:rsidRPr="00841B68">
        <w:rPr>
          <w:rFonts w:ascii="Calibri" w:hAnsi="Calibri" w:cs="Calibri"/>
          <w:sz w:val="22"/>
          <w:szCs w:val="22"/>
        </w:rPr>
        <w:t>Bude se v Litomyšli stavět parkoviště? Kdy se začne stavět cyklostezka z Litomyšle do Strakova? Jaký máte názor na dálnici, která povede kolem Litomyšle?</w:t>
      </w:r>
    </w:p>
    <w:p w14:paraId="35E36C01" w14:textId="2C62C124" w:rsidR="0005342D" w:rsidRDefault="0005342D" w:rsidP="0005342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Následoval program paní psycholožky Sedláčkové</w:t>
      </w:r>
      <w:r w:rsidR="00841B68">
        <w:rPr>
          <w:rFonts w:ascii="Calibri" w:hAnsi="Calibri" w:cs="Calibri"/>
          <w:sz w:val="22"/>
          <w:szCs w:val="22"/>
        </w:rPr>
        <w:t>.</w:t>
      </w:r>
    </w:p>
    <w:p w14:paraId="70B33E99" w14:textId="77777777" w:rsidR="0005342D" w:rsidRDefault="0005342D" w:rsidP="0005342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&amp;quot" w:hAnsi="&amp;quot"/>
          <w:sz w:val="22"/>
          <w:szCs w:val="22"/>
        </w:rPr>
        <w:t> </w:t>
      </w:r>
    </w:p>
    <w:p w14:paraId="2775646D" w14:textId="77777777" w:rsidR="0005342D" w:rsidRDefault="0005342D" w:rsidP="0005342D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</w:pPr>
    </w:p>
    <w:p w14:paraId="5D9A725A" w14:textId="77777777" w:rsidR="0005342D" w:rsidRDefault="0005342D" w:rsidP="0005342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>Zapsala: Viktorie Pávková</w:t>
      </w:r>
    </w:p>
    <w:p w14:paraId="0921CED9" w14:textId="77777777" w:rsidR="0005342D" w:rsidRDefault="0005342D" w:rsidP="0005342D"/>
    <w:p w14:paraId="177C58E0" w14:textId="77777777" w:rsidR="00FD16D9" w:rsidRDefault="00FD16D9"/>
    <w:sectPr w:rsidR="00FD1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F202D"/>
    <w:multiLevelType w:val="hybridMultilevel"/>
    <w:tmpl w:val="E1B0D82C"/>
    <w:lvl w:ilvl="0" w:tplc="3EC0B50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2D"/>
    <w:rsid w:val="0005342D"/>
    <w:rsid w:val="00841B68"/>
    <w:rsid w:val="00FD16D9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B8E3"/>
  <w15:chartTrackingRefBased/>
  <w15:docId w15:val="{69E767A8-5F26-4FDE-B676-7C41CFF6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342D"/>
  </w:style>
  <w:style w:type="paragraph" w:styleId="Nadpis1">
    <w:name w:val="heading 1"/>
    <w:basedOn w:val="Normln"/>
    <w:next w:val="Normln"/>
    <w:link w:val="Nadpis1Char"/>
    <w:uiPriority w:val="9"/>
    <w:qFormat/>
    <w:rsid w:val="000534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3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ln"/>
    <w:rsid w:val="0005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5342D"/>
  </w:style>
  <w:style w:type="character" w:customStyle="1" w:styleId="eop">
    <w:name w:val="eop"/>
    <w:basedOn w:val="Standardnpsmoodstavce"/>
    <w:rsid w:val="0005342D"/>
  </w:style>
  <w:style w:type="character" w:customStyle="1" w:styleId="contextualspellingandgrammarerror">
    <w:name w:val="contextualspellingandgrammarerror"/>
    <w:basedOn w:val="Standardnpsmoodstavce"/>
    <w:rsid w:val="00053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6" ma:contentTypeDescription="Vytvoří nový dokument" ma:contentTypeScope="" ma:versionID="2e68dbc37dcf9c0410a7358366009a98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5275d873bf0a3324ca52be59b6e24421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76F027-5F2C-4EB2-884C-E042294E1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89514-2D23-4A3B-A018-9F83B89A9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D4295-E088-4968-BC1E-C6D492096388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9ca038dd-8751-40d2-8131-43f4215a778f"/>
    <ds:schemaRef ds:uri="2209066f-2f80-4a9b-b2ec-c0a626754a9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Pávek</dc:creator>
  <cp:keywords/>
  <dc:description/>
  <cp:lastModifiedBy>Stanislav Švejcar</cp:lastModifiedBy>
  <cp:revision>2</cp:revision>
  <dcterms:created xsi:type="dcterms:W3CDTF">2021-10-13T18:16:00Z</dcterms:created>
  <dcterms:modified xsi:type="dcterms:W3CDTF">2021-10-13T18:16:00Z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